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B0CF" w14:textId="0C5A7FA2" w:rsidR="004757C8" w:rsidRPr="00967473" w:rsidRDefault="00786943">
      <w:pPr>
        <w:jc w:val="center"/>
        <w:rPr>
          <w:b/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7728" behindDoc="0" locked="0" layoutInCell="1" allowOverlap="1" wp14:anchorId="29D1011D" wp14:editId="3C6C327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04975" cy="100965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A0D" w:rsidRPr="00967473">
        <w:rPr>
          <w:b/>
          <w:sz w:val="48"/>
          <w:szCs w:val="48"/>
        </w:rPr>
        <w:t>HLO</w:t>
      </w:r>
      <w:r w:rsidR="00504C22" w:rsidRPr="00967473">
        <w:rPr>
          <w:b/>
          <w:sz w:val="48"/>
          <w:szCs w:val="48"/>
        </w:rPr>
        <w:t xml:space="preserve"> Musical Company</w:t>
      </w:r>
      <w:r w:rsidR="007D2AA1" w:rsidRPr="00967473">
        <w:rPr>
          <w:b/>
          <w:sz w:val="48"/>
          <w:szCs w:val="48"/>
        </w:rPr>
        <w:t xml:space="preserve">                                                                                                   </w:t>
      </w:r>
      <w:r w:rsidR="004757C8" w:rsidRPr="00967473">
        <w:rPr>
          <w:b/>
          <w:sz w:val="48"/>
          <w:szCs w:val="48"/>
        </w:rPr>
        <w:t xml:space="preserve">AUDITION FORM  </w:t>
      </w:r>
      <w:r w:rsidR="009160DE" w:rsidRPr="00967473">
        <w:rPr>
          <w:b/>
          <w:sz w:val="48"/>
          <w:szCs w:val="48"/>
        </w:rPr>
        <w:t xml:space="preserve">- </w:t>
      </w:r>
      <w:r w:rsidR="004757C8" w:rsidRPr="00967473">
        <w:rPr>
          <w:b/>
          <w:sz w:val="48"/>
          <w:szCs w:val="48"/>
        </w:rPr>
        <w:t xml:space="preserve"> </w:t>
      </w:r>
      <w:r w:rsidR="00456EEB">
        <w:rPr>
          <w:b/>
          <w:sz w:val="48"/>
          <w:szCs w:val="48"/>
        </w:rPr>
        <w:t>MY FAIR LADY</w:t>
      </w:r>
    </w:p>
    <w:p w14:paraId="4F7ABF01" w14:textId="77777777" w:rsidR="004757C8" w:rsidRPr="009160DE" w:rsidRDefault="004757C8">
      <w:pPr>
        <w:widowControl w:val="0"/>
        <w:autoSpaceDE w:val="0"/>
        <w:spacing w:after="0" w:line="240" w:lineRule="auto"/>
        <w:ind w:left="142"/>
        <w:rPr>
          <w:sz w:val="28"/>
          <w:szCs w:val="28"/>
        </w:rPr>
      </w:pPr>
      <w:r w:rsidRPr="009160DE">
        <w:rPr>
          <w:sz w:val="28"/>
          <w:szCs w:val="28"/>
        </w:rPr>
        <w:t>All sections of th</w:t>
      </w:r>
      <w:r w:rsidR="00BA6A0D" w:rsidRPr="009160DE">
        <w:rPr>
          <w:sz w:val="28"/>
          <w:szCs w:val="28"/>
        </w:rPr>
        <w:t>is</w:t>
      </w:r>
      <w:r w:rsidRPr="009160DE">
        <w:rPr>
          <w:sz w:val="28"/>
          <w:szCs w:val="28"/>
        </w:rPr>
        <w:t xml:space="preserve"> form must be completed.</w:t>
      </w:r>
    </w:p>
    <w:p w14:paraId="32FE5FFB" w14:textId="77777777" w:rsidR="004757C8" w:rsidRPr="009160DE" w:rsidRDefault="004757C8">
      <w:pPr>
        <w:widowControl w:val="0"/>
        <w:autoSpaceDE w:val="0"/>
        <w:spacing w:after="0" w:line="240" w:lineRule="auto"/>
        <w:ind w:left="142"/>
        <w:rPr>
          <w:sz w:val="24"/>
          <w:szCs w:val="24"/>
        </w:rPr>
      </w:pPr>
    </w:p>
    <w:tbl>
      <w:tblPr>
        <w:tblW w:w="0" w:type="auto"/>
        <w:tblInd w:w="132" w:type="dxa"/>
        <w:tblLayout w:type="fixed"/>
        <w:tblLook w:val="0000" w:firstRow="0" w:lastRow="0" w:firstColumn="0" w:lastColumn="0" w:noHBand="0" w:noVBand="0"/>
      </w:tblPr>
      <w:tblGrid>
        <w:gridCol w:w="2633"/>
        <w:gridCol w:w="7821"/>
      </w:tblGrid>
      <w:tr w:rsidR="004757C8" w:rsidRPr="009160DE" w14:paraId="5F690B48" w14:textId="77777777" w:rsidTr="00763523">
        <w:trPr>
          <w:trHeight w:val="689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4F91F" w14:textId="77777777" w:rsidR="004757C8" w:rsidRPr="009160DE" w:rsidRDefault="004757C8" w:rsidP="00763523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  <w:r w:rsidRPr="009160DE">
              <w:rPr>
                <w:b/>
                <w:sz w:val="28"/>
                <w:szCs w:val="28"/>
              </w:rPr>
              <w:t>Name</w:t>
            </w:r>
            <w:r w:rsidR="00BA6A0D" w:rsidRPr="009160DE">
              <w:rPr>
                <w:b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0B68" w14:textId="77777777" w:rsidR="004757C8" w:rsidRPr="009160DE" w:rsidRDefault="004757C8">
            <w:pPr>
              <w:widowControl w:val="0"/>
              <w:autoSpaceDE w:val="0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14:paraId="38B052E6" w14:textId="77777777" w:rsidR="004757C8" w:rsidRPr="009160DE" w:rsidRDefault="004757C8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160DE" w:rsidRPr="009160DE" w14:paraId="55346ED2" w14:textId="77777777" w:rsidTr="009160DE">
        <w:trPr>
          <w:trHeight w:val="915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2BF2B" w14:textId="77777777" w:rsidR="004757C8" w:rsidRPr="009160DE" w:rsidRDefault="004757C8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  <w:r w:rsidRPr="009160DE">
              <w:rPr>
                <w:b/>
                <w:sz w:val="28"/>
                <w:szCs w:val="28"/>
              </w:rPr>
              <w:t>Address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B1AF" w14:textId="77777777" w:rsidR="004757C8" w:rsidRPr="009160DE" w:rsidRDefault="004757C8">
            <w:pPr>
              <w:widowControl w:val="0"/>
              <w:autoSpaceDE w:val="0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14:paraId="5BC950FA" w14:textId="77777777" w:rsidR="004757C8" w:rsidRPr="009160DE" w:rsidRDefault="004757C8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160DE" w:rsidRPr="009160DE" w14:paraId="695A3869" w14:textId="77777777" w:rsidTr="009160DE">
        <w:trPr>
          <w:trHeight w:val="559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C4C9F" w14:textId="77777777" w:rsidR="004757C8" w:rsidRPr="009160DE" w:rsidRDefault="004757C8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  <w:r w:rsidRPr="009160DE">
              <w:rPr>
                <w:b/>
                <w:sz w:val="28"/>
                <w:szCs w:val="28"/>
              </w:rPr>
              <w:t>Mobile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63E7" w14:textId="77777777" w:rsidR="004757C8" w:rsidRPr="009160DE" w:rsidRDefault="004757C8">
            <w:pPr>
              <w:widowControl w:val="0"/>
              <w:autoSpaceDE w:val="0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14:paraId="72595D39" w14:textId="77777777" w:rsidR="004757C8" w:rsidRPr="009160DE" w:rsidRDefault="004757C8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757C8" w:rsidRPr="009160DE" w14:paraId="43E0CE80" w14:textId="77777777" w:rsidTr="00642D40">
        <w:trPr>
          <w:trHeight w:val="692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2F2C7" w14:textId="77777777" w:rsidR="004757C8" w:rsidRPr="009160DE" w:rsidRDefault="004757C8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  <w:r w:rsidRPr="009160DE">
              <w:rPr>
                <w:b/>
                <w:sz w:val="28"/>
                <w:szCs w:val="28"/>
              </w:rPr>
              <w:t xml:space="preserve">Email 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A5F1" w14:textId="77777777" w:rsidR="004757C8" w:rsidRPr="009160DE" w:rsidRDefault="004757C8">
            <w:pPr>
              <w:widowControl w:val="0"/>
              <w:autoSpaceDE w:val="0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14:paraId="5122ECBC" w14:textId="77777777" w:rsidR="004757C8" w:rsidRPr="009160DE" w:rsidRDefault="004757C8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225ED50D" w14:textId="77777777" w:rsidR="004757C8" w:rsidRPr="009160DE" w:rsidRDefault="004757C8">
      <w:pPr>
        <w:rPr>
          <w:sz w:val="20"/>
          <w:szCs w:val="20"/>
        </w:rPr>
      </w:pPr>
    </w:p>
    <w:tbl>
      <w:tblPr>
        <w:tblW w:w="10560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1514"/>
        <w:gridCol w:w="163"/>
        <w:gridCol w:w="1385"/>
        <w:gridCol w:w="33"/>
        <w:gridCol w:w="1655"/>
        <w:gridCol w:w="329"/>
        <w:gridCol w:w="157"/>
        <w:gridCol w:w="640"/>
        <w:gridCol w:w="479"/>
        <w:gridCol w:w="1209"/>
        <w:gridCol w:w="67"/>
        <w:gridCol w:w="1199"/>
        <w:gridCol w:w="360"/>
        <w:gridCol w:w="1294"/>
        <w:gridCol w:w="76"/>
      </w:tblGrid>
      <w:tr w:rsidR="009160DE" w:rsidRPr="009160DE" w14:paraId="61986EF3" w14:textId="77777777" w:rsidTr="002F2B1E">
        <w:trPr>
          <w:gridAfter w:val="1"/>
          <w:wAfter w:w="76" w:type="dxa"/>
          <w:trHeight w:val="634"/>
        </w:trPr>
        <w:tc>
          <w:tcPr>
            <w:tcW w:w="523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01151" w14:textId="77777777" w:rsidR="004757C8" w:rsidRPr="009160DE" w:rsidRDefault="004757C8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9160DE">
              <w:rPr>
                <w:b/>
                <w:sz w:val="28"/>
                <w:szCs w:val="28"/>
              </w:rPr>
              <w:t>Roles auditioning (in order of preference)</w:t>
            </w:r>
          </w:p>
          <w:p w14:paraId="08450FBE" w14:textId="77777777" w:rsidR="004757C8" w:rsidRPr="009160DE" w:rsidRDefault="004757C8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</w:p>
          <w:p w14:paraId="313D8127" w14:textId="77777777" w:rsidR="004757C8" w:rsidRPr="009160DE" w:rsidRDefault="004757C8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</w:p>
          <w:p w14:paraId="1F909215" w14:textId="77777777" w:rsidR="004757C8" w:rsidRPr="009160DE" w:rsidRDefault="004757C8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  <w:r w:rsidRPr="009160DE">
              <w:rPr>
                <w:b/>
                <w:sz w:val="20"/>
                <w:szCs w:val="20"/>
              </w:rPr>
              <w:t>N</w:t>
            </w:r>
            <w:r w:rsidR="006942AF" w:rsidRPr="009160DE">
              <w:rPr>
                <w:b/>
                <w:sz w:val="20"/>
                <w:szCs w:val="20"/>
              </w:rPr>
              <w:t>B</w:t>
            </w:r>
            <w:r w:rsidR="006942AF" w:rsidRPr="009160DE">
              <w:rPr>
                <w:sz w:val="20"/>
                <w:szCs w:val="20"/>
              </w:rPr>
              <w:t xml:space="preserve"> the panel reserves the right </w:t>
            </w:r>
            <w:r w:rsidRPr="009160DE">
              <w:rPr>
                <w:sz w:val="20"/>
                <w:szCs w:val="20"/>
              </w:rPr>
              <w:t>not to call you for a third role</w:t>
            </w:r>
          </w:p>
        </w:tc>
        <w:tc>
          <w:tcPr>
            <w:tcW w:w="52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EC1A" w14:textId="77777777" w:rsidR="004757C8" w:rsidRPr="009160DE" w:rsidRDefault="004757C8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  <w:r w:rsidRPr="009160DE">
              <w:rPr>
                <w:sz w:val="28"/>
                <w:szCs w:val="28"/>
              </w:rPr>
              <w:t>1.</w:t>
            </w:r>
          </w:p>
          <w:p w14:paraId="3DAE44F6" w14:textId="77777777" w:rsidR="004757C8" w:rsidRPr="009160DE" w:rsidRDefault="004757C8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160DE" w:rsidRPr="009160DE" w14:paraId="6570386A" w14:textId="77777777" w:rsidTr="002F2B1E">
        <w:trPr>
          <w:gridAfter w:val="1"/>
          <w:wAfter w:w="76" w:type="dxa"/>
          <w:trHeight w:val="649"/>
        </w:trPr>
        <w:tc>
          <w:tcPr>
            <w:tcW w:w="523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55B76" w14:textId="77777777" w:rsidR="004757C8" w:rsidRPr="009160DE" w:rsidRDefault="004757C8">
            <w:pPr>
              <w:widowControl w:val="0"/>
              <w:autoSpaceDE w:val="0"/>
              <w:snapToGrid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8906" w14:textId="77777777" w:rsidR="004757C8" w:rsidRPr="009160DE" w:rsidRDefault="004757C8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  <w:r w:rsidRPr="009160DE">
              <w:rPr>
                <w:sz w:val="28"/>
                <w:szCs w:val="28"/>
              </w:rPr>
              <w:t>2.</w:t>
            </w:r>
          </w:p>
          <w:p w14:paraId="4F7F65C6" w14:textId="77777777" w:rsidR="004757C8" w:rsidRPr="009160DE" w:rsidRDefault="004757C8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160DE" w:rsidRPr="009160DE" w14:paraId="5BECCAA5" w14:textId="77777777" w:rsidTr="002F2B1E">
        <w:trPr>
          <w:gridAfter w:val="1"/>
          <w:wAfter w:w="76" w:type="dxa"/>
          <w:trHeight w:val="663"/>
        </w:trPr>
        <w:tc>
          <w:tcPr>
            <w:tcW w:w="523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13265" w14:textId="77777777" w:rsidR="004757C8" w:rsidRPr="009160DE" w:rsidRDefault="004757C8">
            <w:pPr>
              <w:widowControl w:val="0"/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1826" w14:textId="77777777" w:rsidR="004757C8" w:rsidRPr="009160DE" w:rsidRDefault="004757C8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  <w:r w:rsidRPr="009160DE">
              <w:rPr>
                <w:sz w:val="28"/>
                <w:szCs w:val="28"/>
              </w:rPr>
              <w:t>3.</w:t>
            </w:r>
          </w:p>
          <w:p w14:paraId="251619E9" w14:textId="77777777" w:rsidR="004757C8" w:rsidRPr="009160DE" w:rsidRDefault="004757C8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160DE" w:rsidRPr="009160DE" w14:paraId="2FE452E0" w14:textId="77777777" w:rsidTr="002F2B1E">
        <w:trPr>
          <w:gridAfter w:val="1"/>
          <w:wAfter w:w="76" w:type="dxa"/>
          <w:trHeight w:val="472"/>
        </w:trPr>
        <w:tc>
          <w:tcPr>
            <w:tcW w:w="52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71554" w14:textId="77777777" w:rsidR="004757C8" w:rsidRPr="009160DE" w:rsidRDefault="00DA0C8B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  <w:r w:rsidRPr="009160DE">
              <w:rPr>
                <w:b/>
                <w:sz w:val="28"/>
                <w:szCs w:val="28"/>
              </w:rPr>
              <w:t>Are you h</w:t>
            </w:r>
            <w:r w:rsidR="004757C8" w:rsidRPr="009160DE">
              <w:rPr>
                <w:b/>
                <w:sz w:val="28"/>
                <w:szCs w:val="28"/>
              </w:rPr>
              <w:t xml:space="preserve">appy to </w:t>
            </w:r>
            <w:r w:rsidRPr="009160DE">
              <w:rPr>
                <w:b/>
                <w:sz w:val="28"/>
                <w:szCs w:val="28"/>
              </w:rPr>
              <w:t>play as cast</w:t>
            </w:r>
            <w:r w:rsidR="004757C8" w:rsidRPr="009160DE">
              <w:rPr>
                <w:b/>
                <w:sz w:val="28"/>
                <w:szCs w:val="28"/>
              </w:rPr>
              <w:t xml:space="preserve">?  </w:t>
            </w:r>
            <w:r w:rsidR="00642D40" w:rsidRPr="009160DE">
              <w:rPr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52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F4E2" w14:textId="77777777" w:rsidR="004757C8" w:rsidRPr="009160DE" w:rsidRDefault="00DA0C8B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  <w:r w:rsidRPr="009160DE">
              <w:rPr>
                <w:b/>
                <w:sz w:val="28"/>
                <w:szCs w:val="28"/>
              </w:rPr>
              <w:t>YES/ NO</w:t>
            </w:r>
            <w:r w:rsidRPr="009160DE">
              <w:rPr>
                <w:sz w:val="28"/>
                <w:szCs w:val="28"/>
              </w:rPr>
              <w:t xml:space="preserve"> </w:t>
            </w:r>
          </w:p>
        </w:tc>
      </w:tr>
      <w:tr w:rsidR="009160DE" w:rsidRPr="009160DE" w14:paraId="320866C6" w14:textId="77777777" w:rsidTr="002F2B1E">
        <w:trPr>
          <w:gridAfter w:val="1"/>
          <w:wAfter w:w="76" w:type="dxa"/>
          <w:trHeight w:val="422"/>
        </w:trPr>
        <w:tc>
          <w:tcPr>
            <w:tcW w:w="52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C2DDE" w14:textId="77777777" w:rsidR="004757C8" w:rsidRPr="009160DE" w:rsidRDefault="004757C8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  <w:r w:rsidRPr="009160DE">
              <w:rPr>
                <w:b/>
                <w:sz w:val="28"/>
                <w:szCs w:val="28"/>
              </w:rPr>
              <w:t>Happy to be considered for ensemble?</w:t>
            </w:r>
          </w:p>
        </w:tc>
        <w:tc>
          <w:tcPr>
            <w:tcW w:w="52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9D54" w14:textId="77777777" w:rsidR="004757C8" w:rsidRPr="009160DE" w:rsidRDefault="00DA0C8B">
            <w:pPr>
              <w:widowControl w:val="0"/>
              <w:autoSpaceDE w:val="0"/>
              <w:spacing w:after="0" w:line="240" w:lineRule="auto"/>
            </w:pPr>
            <w:r w:rsidRPr="009160DE">
              <w:rPr>
                <w:b/>
                <w:sz w:val="28"/>
                <w:szCs w:val="28"/>
              </w:rPr>
              <w:t>YES/ NO</w:t>
            </w:r>
          </w:p>
        </w:tc>
      </w:tr>
      <w:tr w:rsidR="009160DE" w:rsidRPr="009160DE" w14:paraId="276840CC" w14:textId="77777777" w:rsidTr="002F2B1E">
        <w:trPr>
          <w:gridAfter w:val="1"/>
          <w:wAfter w:w="76" w:type="dxa"/>
          <w:trHeight w:val="3339"/>
        </w:trPr>
        <w:tc>
          <w:tcPr>
            <w:tcW w:w="1048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89CF" w14:textId="77777777" w:rsidR="004757C8" w:rsidRPr="009160DE" w:rsidRDefault="004757C8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  <w:r w:rsidRPr="009160DE">
              <w:rPr>
                <w:b/>
                <w:sz w:val="28"/>
                <w:szCs w:val="28"/>
              </w:rPr>
              <w:t>Prior experience</w:t>
            </w:r>
          </w:p>
          <w:p w14:paraId="5DC26F70" w14:textId="77777777" w:rsidR="004757C8" w:rsidRPr="009160DE" w:rsidRDefault="004757C8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</w:p>
          <w:p w14:paraId="073A0018" w14:textId="77777777" w:rsidR="004757C8" w:rsidRPr="009160DE" w:rsidRDefault="004757C8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</w:p>
          <w:p w14:paraId="57225B7B" w14:textId="77777777" w:rsidR="004757C8" w:rsidRPr="009160DE" w:rsidRDefault="004757C8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</w:p>
          <w:p w14:paraId="5C1C5174" w14:textId="77777777" w:rsidR="00DA0C8B" w:rsidRPr="009160DE" w:rsidRDefault="00DA0C8B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</w:p>
          <w:p w14:paraId="456DABD4" w14:textId="77777777" w:rsidR="00DA0C8B" w:rsidRPr="009160DE" w:rsidRDefault="00DA0C8B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</w:p>
          <w:p w14:paraId="1B65B1F2" w14:textId="77777777" w:rsidR="004757C8" w:rsidRPr="009160DE" w:rsidRDefault="004757C8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160DE" w:rsidRPr="009160DE" w14:paraId="20E4FF2C" w14:textId="77777777" w:rsidTr="002F2B1E">
        <w:trPr>
          <w:gridAfter w:val="1"/>
          <w:wAfter w:w="76" w:type="dxa"/>
          <w:trHeight w:val="310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A8835" w14:textId="77777777" w:rsidR="004757C8" w:rsidRPr="009160DE" w:rsidRDefault="004757C8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  <w:r w:rsidRPr="009160DE">
              <w:rPr>
                <w:b/>
                <w:sz w:val="28"/>
                <w:szCs w:val="28"/>
              </w:rPr>
              <w:t>Voice type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838A4" w14:textId="77777777" w:rsidR="004757C8" w:rsidRPr="009160DE" w:rsidRDefault="004757C8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  <w:r w:rsidRPr="009160DE">
              <w:rPr>
                <w:sz w:val="28"/>
                <w:szCs w:val="28"/>
              </w:rPr>
              <w:t>Soprano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1A7D3" w14:textId="77777777" w:rsidR="004757C8" w:rsidRPr="009160DE" w:rsidRDefault="004757C8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  <w:r w:rsidRPr="009160DE">
              <w:rPr>
                <w:sz w:val="28"/>
                <w:szCs w:val="28"/>
              </w:rPr>
              <w:t>Mezzo Alto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FFEA1" w14:textId="77777777" w:rsidR="004757C8" w:rsidRPr="009160DE" w:rsidRDefault="004757C8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  <w:r w:rsidRPr="009160DE">
              <w:rPr>
                <w:sz w:val="28"/>
                <w:szCs w:val="28"/>
              </w:rPr>
              <w:t>Tenor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82A13" w14:textId="77777777" w:rsidR="004757C8" w:rsidRPr="009160DE" w:rsidRDefault="004757C8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  <w:r w:rsidRPr="009160DE">
              <w:rPr>
                <w:sz w:val="28"/>
                <w:szCs w:val="28"/>
              </w:rPr>
              <w:t>Baritone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2FA19" w14:textId="77777777" w:rsidR="004757C8" w:rsidRPr="009160DE" w:rsidRDefault="004757C8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  <w:r w:rsidRPr="009160DE">
              <w:rPr>
                <w:sz w:val="28"/>
                <w:szCs w:val="28"/>
              </w:rPr>
              <w:t>Bass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757C" w14:textId="77777777" w:rsidR="004757C8" w:rsidRPr="009160DE" w:rsidRDefault="004757C8">
            <w:pPr>
              <w:widowControl w:val="0"/>
              <w:autoSpaceDE w:val="0"/>
              <w:spacing w:after="0" w:line="240" w:lineRule="auto"/>
            </w:pPr>
            <w:r w:rsidRPr="009160DE">
              <w:rPr>
                <w:sz w:val="28"/>
                <w:szCs w:val="28"/>
              </w:rPr>
              <w:t>Don’t know</w:t>
            </w:r>
          </w:p>
        </w:tc>
      </w:tr>
      <w:tr w:rsidR="009160DE" w:rsidRPr="009160DE" w14:paraId="52400F12" w14:textId="77777777" w:rsidTr="002F2B1E">
        <w:trPr>
          <w:gridAfter w:val="1"/>
          <w:wAfter w:w="76" w:type="dxa"/>
          <w:trHeight w:val="324"/>
        </w:trPr>
        <w:tc>
          <w:tcPr>
            <w:tcW w:w="3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E0EC2" w14:textId="77777777" w:rsidR="004757C8" w:rsidRPr="009160DE" w:rsidRDefault="004757C8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  <w:r w:rsidRPr="009160DE">
              <w:rPr>
                <w:b/>
                <w:sz w:val="28"/>
                <w:szCs w:val="28"/>
              </w:rPr>
              <w:t>Dance standard</w:t>
            </w:r>
          </w:p>
        </w:tc>
        <w:tc>
          <w:tcPr>
            <w:tcW w:w="2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8DECC" w14:textId="77777777" w:rsidR="004757C8" w:rsidRPr="009160DE" w:rsidRDefault="004757C8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  <w:r w:rsidRPr="009160DE">
              <w:rPr>
                <w:sz w:val="28"/>
                <w:szCs w:val="28"/>
              </w:rPr>
              <w:t>Dancer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82C66" w14:textId="77777777" w:rsidR="004757C8" w:rsidRPr="009160DE" w:rsidRDefault="004757C8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  <w:r w:rsidRPr="009160DE">
              <w:rPr>
                <w:sz w:val="28"/>
                <w:szCs w:val="28"/>
              </w:rPr>
              <w:t>Mover</w:t>
            </w:r>
          </w:p>
        </w:tc>
        <w:tc>
          <w:tcPr>
            <w:tcW w:w="2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1B4D" w14:textId="77777777" w:rsidR="004757C8" w:rsidRPr="009160DE" w:rsidRDefault="004757C8">
            <w:pPr>
              <w:widowControl w:val="0"/>
              <w:autoSpaceDE w:val="0"/>
              <w:spacing w:after="0" w:line="240" w:lineRule="auto"/>
            </w:pPr>
            <w:r w:rsidRPr="009160DE">
              <w:rPr>
                <w:sz w:val="28"/>
                <w:szCs w:val="28"/>
              </w:rPr>
              <w:t>Beginner</w:t>
            </w:r>
          </w:p>
        </w:tc>
      </w:tr>
      <w:tr w:rsidR="009160DE" w:rsidRPr="009160DE" w14:paraId="4FBCB457" w14:textId="77777777" w:rsidTr="002F2B1E">
        <w:trPr>
          <w:gridAfter w:val="1"/>
          <w:wAfter w:w="76" w:type="dxa"/>
          <w:trHeight w:val="310"/>
        </w:trPr>
        <w:tc>
          <w:tcPr>
            <w:tcW w:w="1048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04EB" w14:textId="40DA27F0" w:rsidR="004551A1" w:rsidRPr="009160DE" w:rsidRDefault="0003060C">
            <w:pPr>
              <w:widowControl w:val="0"/>
              <w:autoSpaceDE w:val="0"/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  <w:r w:rsidRPr="00B77883">
              <w:rPr>
                <w:b/>
                <w:sz w:val="28"/>
                <w:szCs w:val="28"/>
                <w:highlight w:val="yellow"/>
              </w:rPr>
              <w:t>Do you have other expertise that might be useful to our production?</w:t>
            </w:r>
          </w:p>
        </w:tc>
      </w:tr>
      <w:tr w:rsidR="00463160" w:rsidRPr="009160DE" w14:paraId="4006A578" w14:textId="77777777" w:rsidTr="002F2B1E">
        <w:trPr>
          <w:gridAfter w:val="1"/>
          <w:wAfter w:w="76" w:type="dxa"/>
          <w:trHeight w:val="324"/>
        </w:trPr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F48F2" w14:textId="5E26DFE6" w:rsidR="00463160" w:rsidRPr="00463160" w:rsidRDefault="0003060C" w:rsidP="00463160">
            <w:pPr>
              <w:widowControl w:val="0"/>
              <w:autoSpaceDE w:val="0"/>
              <w:spacing w:after="0" w:line="240" w:lineRule="auto"/>
              <w:rPr>
                <w:sz w:val="24"/>
                <w:szCs w:val="24"/>
              </w:rPr>
            </w:pPr>
            <w:r w:rsidRPr="00463160">
              <w:rPr>
                <w:sz w:val="24"/>
                <w:szCs w:val="24"/>
              </w:rPr>
              <w:t>Costume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E2F81" w14:textId="48898101" w:rsidR="00463160" w:rsidRPr="00463160" w:rsidRDefault="00463160" w:rsidP="00463160">
            <w:pPr>
              <w:widowControl w:val="0"/>
              <w:autoSpaceDE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11533" w14:textId="77777777" w:rsidR="00463160" w:rsidRPr="00463160" w:rsidRDefault="00463160" w:rsidP="00463160">
            <w:pPr>
              <w:widowControl w:val="0"/>
              <w:autoSpaceDE w:val="0"/>
              <w:spacing w:after="0" w:line="240" w:lineRule="auto"/>
              <w:rPr>
                <w:sz w:val="24"/>
                <w:szCs w:val="24"/>
              </w:rPr>
            </w:pPr>
            <w:r w:rsidRPr="00463160">
              <w:rPr>
                <w:sz w:val="24"/>
                <w:szCs w:val="24"/>
              </w:rPr>
              <w:t>Make up/ Hair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6F4E2" w14:textId="2FD28208" w:rsidR="00463160" w:rsidRPr="00463160" w:rsidRDefault="00463160" w:rsidP="00463160">
            <w:pPr>
              <w:widowControl w:val="0"/>
              <w:autoSpaceDE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D5426" w14:textId="39D33284" w:rsidR="00463160" w:rsidRPr="00463160" w:rsidRDefault="0003060C" w:rsidP="00463160">
            <w:pPr>
              <w:widowControl w:val="0"/>
              <w:autoSpaceDE w:val="0"/>
              <w:spacing w:after="0" w:line="240" w:lineRule="auto"/>
              <w:rPr>
                <w:sz w:val="24"/>
                <w:szCs w:val="24"/>
              </w:rPr>
            </w:pPr>
            <w:r w:rsidRPr="00463160">
              <w:rPr>
                <w:sz w:val="24"/>
                <w:szCs w:val="24"/>
              </w:rPr>
              <w:t>Props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7B5D" w14:textId="4C709AE6" w:rsidR="00463160" w:rsidRPr="00463160" w:rsidRDefault="00463160" w:rsidP="00463160">
            <w:pPr>
              <w:widowControl w:val="0"/>
              <w:autoSpaceDE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0BAC" w14:textId="3B75C0E9" w:rsidR="00463160" w:rsidRPr="00463160" w:rsidRDefault="00463160" w:rsidP="00463160">
            <w:pPr>
              <w:widowControl w:val="0"/>
              <w:autoSpaceDE w:val="0"/>
              <w:spacing w:after="0" w:line="240" w:lineRule="auto"/>
              <w:rPr>
                <w:sz w:val="24"/>
                <w:szCs w:val="24"/>
              </w:rPr>
            </w:pPr>
            <w:r w:rsidRPr="00463160">
              <w:rPr>
                <w:sz w:val="24"/>
                <w:szCs w:val="24"/>
              </w:rPr>
              <w:t>Other</w:t>
            </w:r>
          </w:p>
        </w:tc>
      </w:tr>
      <w:tr w:rsidR="004757C8" w:rsidRPr="009160DE" w14:paraId="7AFA03B8" w14:textId="77777777" w:rsidTr="002F2B1E">
        <w:trPr>
          <w:trHeight w:val="4817"/>
        </w:trPr>
        <w:tc>
          <w:tcPr>
            <w:tcW w:w="105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3FE9" w14:textId="49764DF3" w:rsidR="004757C8" w:rsidRDefault="004757C8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  <w:r w:rsidRPr="009160DE">
              <w:rPr>
                <w:sz w:val="28"/>
                <w:szCs w:val="28"/>
              </w:rPr>
              <w:lastRenderedPageBreak/>
              <w:t xml:space="preserve">Please </w:t>
            </w:r>
            <w:r w:rsidR="00642D40" w:rsidRPr="009160DE">
              <w:rPr>
                <w:sz w:val="28"/>
                <w:szCs w:val="28"/>
              </w:rPr>
              <w:t>list</w:t>
            </w:r>
            <w:r w:rsidRPr="009160DE">
              <w:rPr>
                <w:sz w:val="28"/>
                <w:szCs w:val="28"/>
              </w:rPr>
              <w:t xml:space="preserve"> any </w:t>
            </w:r>
            <w:r w:rsidR="00642D40" w:rsidRPr="009160DE">
              <w:rPr>
                <w:sz w:val="28"/>
                <w:szCs w:val="28"/>
              </w:rPr>
              <w:t>known dates</w:t>
            </w:r>
            <w:r w:rsidRPr="009160DE">
              <w:rPr>
                <w:sz w:val="28"/>
                <w:szCs w:val="28"/>
              </w:rPr>
              <w:t xml:space="preserve"> that are likely to affect rehearsal attendance</w:t>
            </w:r>
            <w:r w:rsidR="00DA0C8B" w:rsidRPr="00F27267">
              <w:rPr>
                <w:b/>
                <w:sz w:val="28"/>
                <w:szCs w:val="28"/>
              </w:rPr>
              <w:t xml:space="preserve"> including other show commitments.</w:t>
            </w:r>
            <w:r w:rsidR="00DD3990">
              <w:rPr>
                <w:sz w:val="28"/>
                <w:szCs w:val="28"/>
              </w:rPr>
              <w:t xml:space="preserve">  </w:t>
            </w:r>
            <w:r w:rsidR="00DA0C8B" w:rsidRPr="009160DE">
              <w:rPr>
                <w:b/>
                <w:sz w:val="28"/>
                <w:szCs w:val="28"/>
              </w:rPr>
              <w:t>NB</w:t>
            </w:r>
            <w:r w:rsidR="00DA0C8B" w:rsidRPr="009160DE">
              <w:rPr>
                <w:sz w:val="28"/>
                <w:szCs w:val="28"/>
              </w:rPr>
              <w:t xml:space="preserve"> Rehearsals will be </w:t>
            </w:r>
            <w:r w:rsidR="00DA0C8B" w:rsidRPr="009160DE">
              <w:rPr>
                <w:b/>
                <w:sz w:val="28"/>
                <w:szCs w:val="28"/>
              </w:rPr>
              <w:t xml:space="preserve">Monday </w:t>
            </w:r>
            <w:r w:rsidR="00DA0C8B" w:rsidRPr="009160DE">
              <w:rPr>
                <w:sz w:val="28"/>
                <w:szCs w:val="28"/>
              </w:rPr>
              <w:t xml:space="preserve">evenings </w:t>
            </w:r>
            <w:r w:rsidR="00DD3990">
              <w:rPr>
                <w:b/>
                <w:bCs/>
                <w:sz w:val="28"/>
                <w:szCs w:val="28"/>
              </w:rPr>
              <w:t xml:space="preserve">7.30pm for all.  </w:t>
            </w:r>
            <w:r w:rsidR="00DD3990" w:rsidRPr="00DD3990">
              <w:rPr>
                <w:b/>
                <w:bCs/>
                <w:sz w:val="28"/>
                <w:szCs w:val="28"/>
              </w:rPr>
              <w:t>Thursday</w:t>
            </w:r>
            <w:r w:rsidR="009056AE">
              <w:rPr>
                <w:b/>
                <w:bCs/>
                <w:sz w:val="28"/>
                <w:szCs w:val="28"/>
              </w:rPr>
              <w:t>s</w:t>
            </w:r>
            <w:r w:rsidR="00DD3990">
              <w:rPr>
                <w:sz w:val="28"/>
                <w:szCs w:val="28"/>
              </w:rPr>
              <w:t xml:space="preserve"> for principals from approximately mid-</w:t>
            </w:r>
            <w:r w:rsidR="009056AE">
              <w:rPr>
                <w:sz w:val="28"/>
                <w:szCs w:val="28"/>
              </w:rPr>
              <w:t xml:space="preserve">July </w:t>
            </w:r>
            <w:r w:rsidR="00DD3990">
              <w:rPr>
                <w:sz w:val="28"/>
                <w:szCs w:val="28"/>
              </w:rPr>
              <w:t xml:space="preserve">and for all nearer the show.  </w:t>
            </w:r>
            <w:r w:rsidR="00DA0C8B" w:rsidRPr="009160DE">
              <w:rPr>
                <w:b/>
                <w:sz w:val="28"/>
                <w:szCs w:val="28"/>
              </w:rPr>
              <w:t>Saturdays</w:t>
            </w:r>
            <w:r w:rsidR="00DA0C8B" w:rsidRPr="009160DE">
              <w:rPr>
                <w:sz w:val="28"/>
                <w:szCs w:val="28"/>
              </w:rPr>
              <w:t xml:space="preserve"> from </w:t>
            </w:r>
            <w:r w:rsidR="00646F38">
              <w:rPr>
                <w:b/>
                <w:sz w:val="28"/>
                <w:szCs w:val="28"/>
              </w:rPr>
              <w:t>September</w:t>
            </w:r>
            <w:r w:rsidR="00F27267">
              <w:rPr>
                <w:sz w:val="28"/>
                <w:szCs w:val="28"/>
              </w:rPr>
              <w:t xml:space="preserve"> 10am-</w:t>
            </w:r>
            <w:r w:rsidR="00D70EEA">
              <w:rPr>
                <w:sz w:val="28"/>
                <w:szCs w:val="28"/>
              </w:rPr>
              <w:t>1</w:t>
            </w:r>
            <w:r w:rsidR="00F27267">
              <w:rPr>
                <w:sz w:val="28"/>
                <w:szCs w:val="28"/>
              </w:rPr>
              <w:t xml:space="preserve">pm </w:t>
            </w:r>
            <w:r w:rsidR="00504C22">
              <w:rPr>
                <w:sz w:val="28"/>
                <w:szCs w:val="28"/>
              </w:rPr>
              <w:t xml:space="preserve">approx. </w:t>
            </w:r>
            <w:r w:rsidR="00646F38">
              <w:rPr>
                <w:sz w:val="28"/>
                <w:szCs w:val="28"/>
              </w:rPr>
              <w:t xml:space="preserve"> A draft rehearsal schedule is available on our website:  </w:t>
            </w:r>
            <w:hyperlink r:id="rId6" w:history="1">
              <w:r w:rsidR="00646F38" w:rsidRPr="006A1B69">
                <w:rPr>
                  <w:rStyle w:val="Hyperlink"/>
                  <w:sz w:val="28"/>
                  <w:szCs w:val="28"/>
                </w:rPr>
                <w:t>www.hlo.org.uk</w:t>
              </w:r>
            </w:hyperlink>
          </w:p>
          <w:p w14:paraId="1D196997" w14:textId="77777777" w:rsidR="004757C8" w:rsidRDefault="004757C8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</w:p>
          <w:p w14:paraId="56FDE9E7" w14:textId="77777777" w:rsidR="00646F38" w:rsidRDefault="00646F38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</w:p>
          <w:p w14:paraId="42970B5B" w14:textId="77777777" w:rsidR="00DD3990" w:rsidRPr="009160DE" w:rsidRDefault="00DD3990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</w:p>
          <w:p w14:paraId="72F4773B" w14:textId="77777777" w:rsidR="004757C8" w:rsidRPr="009160DE" w:rsidRDefault="004757C8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</w:p>
          <w:p w14:paraId="278F072C" w14:textId="77777777" w:rsidR="004757C8" w:rsidRPr="009160DE" w:rsidRDefault="00642D40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  <w:r w:rsidRPr="009160DE">
              <w:rPr>
                <w:sz w:val="28"/>
                <w:szCs w:val="28"/>
              </w:rPr>
              <w:t>Is there anything else you wish to add that you believe may help the audition panel?</w:t>
            </w:r>
          </w:p>
          <w:p w14:paraId="3512FCD3" w14:textId="77777777" w:rsidR="00642D40" w:rsidRPr="009160DE" w:rsidRDefault="00642D40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</w:p>
          <w:p w14:paraId="3479FC53" w14:textId="77777777" w:rsidR="00642D40" w:rsidRPr="009160DE" w:rsidRDefault="00642D40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</w:p>
          <w:p w14:paraId="46D1D58B" w14:textId="77777777" w:rsidR="00642D40" w:rsidRPr="009160DE" w:rsidRDefault="00642D40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646D9BF5" w14:textId="77777777" w:rsidR="004757C8" w:rsidRPr="009160DE" w:rsidRDefault="004757C8">
      <w:pPr>
        <w:widowControl w:val="0"/>
        <w:autoSpaceDE w:val="0"/>
        <w:spacing w:after="0" w:line="240" w:lineRule="auto"/>
        <w:ind w:left="142"/>
        <w:rPr>
          <w:sz w:val="28"/>
          <w:szCs w:val="28"/>
        </w:rPr>
      </w:pPr>
    </w:p>
    <w:p w14:paraId="45BB08B9" w14:textId="40E981D6" w:rsidR="004757C8" w:rsidRPr="009160DE" w:rsidRDefault="004757C8" w:rsidP="00F27267">
      <w:pPr>
        <w:widowControl w:val="0"/>
        <w:autoSpaceDE w:val="0"/>
        <w:spacing w:after="0" w:line="235" w:lineRule="auto"/>
        <w:ind w:left="60"/>
        <w:rPr>
          <w:rFonts w:cs="Arial"/>
          <w:b/>
          <w:bCs/>
          <w:sz w:val="24"/>
          <w:szCs w:val="24"/>
        </w:rPr>
      </w:pPr>
      <w:r w:rsidRPr="009160DE">
        <w:rPr>
          <w:rFonts w:cs="Arial"/>
          <w:b/>
          <w:bCs/>
          <w:sz w:val="24"/>
          <w:szCs w:val="24"/>
          <w:u w:val="single"/>
        </w:rPr>
        <w:t>PLEASE READ AND NOTE</w:t>
      </w:r>
      <w:r w:rsidRPr="009160DE">
        <w:rPr>
          <w:rFonts w:cs="Arial"/>
          <w:b/>
          <w:bCs/>
          <w:sz w:val="24"/>
          <w:szCs w:val="24"/>
        </w:rPr>
        <w:t>:</w:t>
      </w:r>
      <w:r w:rsidR="00642D40" w:rsidRPr="009160DE">
        <w:rPr>
          <w:rFonts w:cs="Arial"/>
          <w:b/>
          <w:bCs/>
          <w:sz w:val="24"/>
          <w:szCs w:val="24"/>
        </w:rPr>
        <w:t xml:space="preserve"> If you are </w:t>
      </w:r>
      <w:r w:rsidR="00642D40" w:rsidRPr="00D53846">
        <w:rPr>
          <w:rFonts w:cs="Arial"/>
          <w:b/>
          <w:bCs/>
          <w:sz w:val="24"/>
          <w:szCs w:val="24"/>
          <w:u w:val="single"/>
        </w:rPr>
        <w:t xml:space="preserve">not </w:t>
      </w:r>
      <w:r w:rsidR="00642D40" w:rsidRPr="009160DE">
        <w:rPr>
          <w:rFonts w:cs="Arial"/>
          <w:b/>
          <w:bCs/>
          <w:sz w:val="24"/>
          <w:szCs w:val="24"/>
        </w:rPr>
        <w:t>already a fully paid up HLO member an</w:t>
      </w:r>
      <w:r w:rsidR="009160DE" w:rsidRPr="009160DE">
        <w:rPr>
          <w:rFonts w:cs="Arial"/>
          <w:b/>
          <w:bCs/>
          <w:sz w:val="24"/>
          <w:szCs w:val="24"/>
        </w:rPr>
        <w:t>d are cast you will be required to join.  The basic membership fee is £25 and the show fee is £</w:t>
      </w:r>
      <w:r w:rsidR="00D70EEA">
        <w:rPr>
          <w:rFonts w:cs="Arial"/>
          <w:b/>
          <w:bCs/>
          <w:sz w:val="24"/>
          <w:szCs w:val="24"/>
        </w:rPr>
        <w:t>10</w:t>
      </w:r>
      <w:r w:rsidR="00646F38">
        <w:rPr>
          <w:rFonts w:cs="Arial"/>
          <w:b/>
          <w:bCs/>
          <w:sz w:val="24"/>
          <w:szCs w:val="24"/>
        </w:rPr>
        <w:t>0</w:t>
      </w:r>
      <w:r w:rsidR="009160DE" w:rsidRPr="009160DE">
        <w:rPr>
          <w:rFonts w:cs="Arial"/>
          <w:b/>
          <w:bCs/>
          <w:sz w:val="24"/>
          <w:szCs w:val="24"/>
        </w:rPr>
        <w:t xml:space="preserve">  i.e. £</w:t>
      </w:r>
      <w:r w:rsidR="00D53846">
        <w:rPr>
          <w:rFonts w:cs="Arial"/>
          <w:b/>
          <w:bCs/>
          <w:sz w:val="24"/>
          <w:szCs w:val="24"/>
        </w:rPr>
        <w:t>1</w:t>
      </w:r>
      <w:r w:rsidR="00D70EEA">
        <w:rPr>
          <w:rFonts w:cs="Arial"/>
          <w:b/>
          <w:bCs/>
          <w:sz w:val="24"/>
          <w:szCs w:val="24"/>
        </w:rPr>
        <w:t>2</w:t>
      </w:r>
      <w:r w:rsidR="00D53846">
        <w:rPr>
          <w:rFonts w:cs="Arial"/>
          <w:b/>
          <w:bCs/>
          <w:sz w:val="24"/>
          <w:szCs w:val="24"/>
        </w:rPr>
        <w:t>5</w:t>
      </w:r>
      <w:r w:rsidR="009160DE" w:rsidRPr="009160DE">
        <w:rPr>
          <w:rFonts w:cs="Arial"/>
          <w:b/>
          <w:bCs/>
          <w:sz w:val="24"/>
          <w:szCs w:val="24"/>
        </w:rPr>
        <w:t xml:space="preserve"> to be paid by bank transfer.  </w:t>
      </w:r>
      <w:r w:rsidR="00642D40" w:rsidRPr="009160DE">
        <w:rPr>
          <w:rFonts w:cs="Arial"/>
          <w:b/>
          <w:bCs/>
          <w:sz w:val="24"/>
          <w:szCs w:val="24"/>
        </w:rPr>
        <w:t xml:space="preserve"> </w:t>
      </w:r>
    </w:p>
    <w:p w14:paraId="334A719B" w14:textId="77777777" w:rsidR="004757C8" w:rsidRPr="009160DE" w:rsidRDefault="004757C8">
      <w:pPr>
        <w:widowControl w:val="0"/>
        <w:autoSpaceDE w:val="0"/>
        <w:spacing w:after="0" w:line="106" w:lineRule="exact"/>
        <w:rPr>
          <w:rFonts w:cs="Arial"/>
          <w:b/>
          <w:bCs/>
          <w:sz w:val="24"/>
          <w:szCs w:val="24"/>
        </w:rPr>
      </w:pPr>
    </w:p>
    <w:p w14:paraId="49F51D53" w14:textId="7F902348" w:rsidR="004757C8" w:rsidRPr="009160DE" w:rsidRDefault="00F27267">
      <w:pPr>
        <w:widowControl w:val="0"/>
        <w:numPr>
          <w:ilvl w:val="0"/>
          <w:numId w:val="2"/>
        </w:numPr>
        <w:tabs>
          <w:tab w:val="left" w:pos="780"/>
        </w:tabs>
        <w:overflowPunct w:val="0"/>
        <w:autoSpaceDE w:val="0"/>
        <w:spacing w:after="0" w:line="216" w:lineRule="auto"/>
        <w:ind w:left="780" w:right="260" w:hanging="358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S</w:t>
      </w:r>
      <w:r w:rsidR="00603A9E" w:rsidRPr="009160DE">
        <w:rPr>
          <w:rFonts w:cs="Arial"/>
          <w:b/>
          <w:bCs/>
          <w:sz w:val="24"/>
          <w:szCs w:val="24"/>
        </w:rPr>
        <w:t>uccessful a</w:t>
      </w:r>
      <w:r w:rsidR="004757C8" w:rsidRPr="009160DE">
        <w:rPr>
          <w:rFonts w:cs="Arial"/>
          <w:b/>
          <w:bCs/>
          <w:sz w:val="24"/>
          <w:szCs w:val="24"/>
        </w:rPr>
        <w:t>uditionees</w:t>
      </w:r>
      <w:r w:rsidR="00603A9E" w:rsidRPr="009160DE">
        <w:rPr>
          <w:rFonts w:cs="Arial"/>
          <w:b/>
          <w:bCs/>
          <w:sz w:val="24"/>
          <w:szCs w:val="24"/>
        </w:rPr>
        <w:t xml:space="preserve"> agree to pay a show fee of £</w:t>
      </w:r>
      <w:r w:rsidR="00D70EEA">
        <w:rPr>
          <w:rFonts w:cs="Arial"/>
          <w:b/>
          <w:bCs/>
          <w:sz w:val="24"/>
          <w:szCs w:val="24"/>
        </w:rPr>
        <w:t>10</w:t>
      </w:r>
      <w:r w:rsidR="00D53846">
        <w:rPr>
          <w:rFonts w:cs="Arial"/>
          <w:b/>
          <w:bCs/>
          <w:sz w:val="24"/>
          <w:szCs w:val="24"/>
        </w:rPr>
        <w:t>0</w:t>
      </w:r>
      <w:r w:rsidR="00603A9E" w:rsidRPr="009160DE">
        <w:rPr>
          <w:rFonts w:cs="Arial"/>
          <w:b/>
          <w:bCs/>
          <w:sz w:val="24"/>
          <w:szCs w:val="24"/>
        </w:rPr>
        <w:t>.</w:t>
      </w:r>
      <w:r>
        <w:rPr>
          <w:rFonts w:cs="Arial"/>
          <w:b/>
          <w:bCs/>
          <w:sz w:val="24"/>
          <w:szCs w:val="24"/>
        </w:rPr>
        <w:t xml:space="preserve"> Plus basic HLO membership of £25.</w:t>
      </w:r>
    </w:p>
    <w:p w14:paraId="5B72E712" w14:textId="77777777" w:rsidR="004757C8" w:rsidRPr="009160DE" w:rsidRDefault="004757C8">
      <w:pPr>
        <w:widowControl w:val="0"/>
        <w:autoSpaceDE w:val="0"/>
        <w:spacing w:after="0" w:line="104" w:lineRule="exact"/>
        <w:rPr>
          <w:rFonts w:cs="Arial"/>
          <w:b/>
          <w:bCs/>
          <w:sz w:val="24"/>
          <w:szCs w:val="24"/>
        </w:rPr>
      </w:pPr>
    </w:p>
    <w:p w14:paraId="62178949" w14:textId="77777777" w:rsidR="004757C8" w:rsidRPr="009160DE" w:rsidRDefault="004757C8">
      <w:pPr>
        <w:widowControl w:val="0"/>
        <w:numPr>
          <w:ilvl w:val="0"/>
          <w:numId w:val="2"/>
        </w:numPr>
        <w:tabs>
          <w:tab w:val="left" w:pos="780"/>
        </w:tabs>
        <w:overflowPunct w:val="0"/>
        <w:autoSpaceDE w:val="0"/>
        <w:spacing w:after="0" w:line="235" w:lineRule="auto"/>
        <w:ind w:left="780" w:hanging="358"/>
        <w:jc w:val="both"/>
        <w:rPr>
          <w:rFonts w:cs="Arial"/>
          <w:b/>
          <w:bCs/>
          <w:sz w:val="24"/>
          <w:szCs w:val="24"/>
        </w:rPr>
      </w:pPr>
      <w:r w:rsidRPr="009160DE">
        <w:rPr>
          <w:rFonts w:cs="Arial"/>
          <w:b/>
          <w:bCs/>
          <w:sz w:val="24"/>
          <w:szCs w:val="24"/>
        </w:rPr>
        <w:t xml:space="preserve"> </w:t>
      </w:r>
      <w:r w:rsidR="00603A9E" w:rsidRPr="009160DE">
        <w:rPr>
          <w:rFonts w:cs="Arial"/>
          <w:b/>
          <w:bCs/>
          <w:sz w:val="24"/>
          <w:szCs w:val="24"/>
        </w:rPr>
        <w:t>Your participation is</w:t>
      </w:r>
      <w:r w:rsidRPr="009160DE">
        <w:rPr>
          <w:rFonts w:cs="Arial"/>
          <w:b/>
          <w:bCs/>
          <w:sz w:val="24"/>
          <w:szCs w:val="24"/>
        </w:rPr>
        <w:t xml:space="preserve"> likely to include publicity related photograph</w:t>
      </w:r>
      <w:r w:rsidR="00603A9E" w:rsidRPr="009160DE">
        <w:rPr>
          <w:rFonts w:cs="Arial"/>
          <w:b/>
          <w:bCs/>
          <w:sz w:val="24"/>
          <w:szCs w:val="24"/>
        </w:rPr>
        <w:t>y</w:t>
      </w:r>
      <w:r w:rsidRPr="009160DE">
        <w:rPr>
          <w:rFonts w:cs="Arial"/>
          <w:b/>
          <w:bCs/>
          <w:sz w:val="24"/>
          <w:szCs w:val="24"/>
        </w:rPr>
        <w:t xml:space="preserve"> and video that will be shared on social media.</w:t>
      </w:r>
      <w:r w:rsidR="00642D40" w:rsidRPr="009160DE">
        <w:rPr>
          <w:rFonts w:cs="Arial"/>
          <w:b/>
          <w:bCs/>
          <w:sz w:val="24"/>
          <w:szCs w:val="24"/>
        </w:rPr>
        <w:t xml:space="preserve"> </w:t>
      </w:r>
      <w:r w:rsidRPr="009160DE">
        <w:rPr>
          <w:rFonts w:cs="Arial"/>
          <w:b/>
          <w:bCs/>
          <w:sz w:val="24"/>
          <w:szCs w:val="24"/>
        </w:rPr>
        <w:t xml:space="preserve">Your signature below confirms that you are happy to participate in these promotional efforts.  If this is not the </w:t>
      </w:r>
      <w:r w:rsidR="004551A1" w:rsidRPr="009160DE">
        <w:rPr>
          <w:rFonts w:cs="Arial"/>
          <w:b/>
          <w:bCs/>
          <w:sz w:val="24"/>
          <w:szCs w:val="24"/>
        </w:rPr>
        <w:t>case,</w:t>
      </w:r>
      <w:r w:rsidRPr="009160DE">
        <w:rPr>
          <w:rFonts w:cs="Arial"/>
          <w:b/>
          <w:bCs/>
          <w:sz w:val="24"/>
          <w:szCs w:val="24"/>
        </w:rPr>
        <w:t xml:space="preserve"> please inform the Production </w:t>
      </w:r>
      <w:r w:rsidR="00642D40" w:rsidRPr="009160DE">
        <w:rPr>
          <w:rFonts w:cs="Arial"/>
          <w:b/>
          <w:bCs/>
          <w:sz w:val="24"/>
          <w:szCs w:val="24"/>
        </w:rPr>
        <w:t>Team</w:t>
      </w:r>
      <w:r w:rsidRPr="009160DE">
        <w:rPr>
          <w:rFonts w:cs="Arial"/>
          <w:b/>
          <w:bCs/>
          <w:sz w:val="24"/>
          <w:szCs w:val="24"/>
        </w:rPr>
        <w:t xml:space="preserve"> that</w:t>
      </w:r>
      <w:r w:rsidR="006942AF" w:rsidRPr="009160DE">
        <w:rPr>
          <w:rFonts w:cs="Arial"/>
          <w:b/>
          <w:bCs/>
          <w:sz w:val="24"/>
          <w:szCs w:val="24"/>
        </w:rPr>
        <w:t xml:space="preserve"> you do not wish to participate</w:t>
      </w:r>
      <w:r w:rsidRPr="009160DE">
        <w:rPr>
          <w:rFonts w:cs="Arial"/>
          <w:b/>
          <w:bCs/>
          <w:sz w:val="24"/>
          <w:szCs w:val="24"/>
        </w:rPr>
        <w:t>.</w:t>
      </w:r>
    </w:p>
    <w:p w14:paraId="3BFA9700" w14:textId="77777777" w:rsidR="004757C8" w:rsidRPr="009160DE" w:rsidRDefault="004757C8">
      <w:pPr>
        <w:widowControl w:val="0"/>
        <w:autoSpaceDE w:val="0"/>
        <w:spacing w:after="0" w:line="105" w:lineRule="exact"/>
        <w:rPr>
          <w:rFonts w:cs="Arial"/>
          <w:b/>
          <w:bCs/>
          <w:sz w:val="24"/>
          <w:szCs w:val="24"/>
        </w:rPr>
      </w:pPr>
    </w:p>
    <w:p w14:paraId="177FC0E8" w14:textId="77777777" w:rsidR="004757C8" w:rsidRPr="009160DE" w:rsidRDefault="004757C8">
      <w:pPr>
        <w:widowControl w:val="0"/>
        <w:numPr>
          <w:ilvl w:val="0"/>
          <w:numId w:val="2"/>
        </w:numPr>
        <w:tabs>
          <w:tab w:val="left" w:pos="780"/>
        </w:tabs>
        <w:overflowPunct w:val="0"/>
        <w:autoSpaceDE w:val="0"/>
        <w:spacing w:after="0" w:line="220" w:lineRule="auto"/>
        <w:ind w:left="780" w:right="80" w:hanging="358"/>
        <w:rPr>
          <w:rFonts w:cs="Arial"/>
          <w:b/>
          <w:bCs/>
          <w:sz w:val="24"/>
          <w:szCs w:val="24"/>
        </w:rPr>
      </w:pPr>
      <w:r w:rsidRPr="009160DE">
        <w:rPr>
          <w:rFonts w:cs="Arial"/>
          <w:b/>
          <w:bCs/>
          <w:sz w:val="24"/>
          <w:szCs w:val="24"/>
        </w:rPr>
        <w:t xml:space="preserve">The Production Team reserves the right to re-apportion roles during rehearsals if you are unable to attend when called or if you are regularly late or if you fail to achieve the desired standard of performance. </w:t>
      </w:r>
    </w:p>
    <w:p w14:paraId="1B1838F5" w14:textId="77777777" w:rsidR="004757C8" w:rsidRPr="009160DE" w:rsidRDefault="004757C8">
      <w:pPr>
        <w:widowControl w:val="0"/>
        <w:autoSpaceDE w:val="0"/>
        <w:spacing w:after="0" w:line="60" w:lineRule="exact"/>
        <w:rPr>
          <w:rFonts w:cs="Arial"/>
          <w:b/>
          <w:bCs/>
          <w:sz w:val="24"/>
          <w:szCs w:val="24"/>
        </w:rPr>
      </w:pPr>
    </w:p>
    <w:p w14:paraId="0B4DDD15" w14:textId="77777777" w:rsidR="004757C8" w:rsidRPr="009160DE" w:rsidRDefault="004757C8" w:rsidP="00C7547C">
      <w:pPr>
        <w:widowControl w:val="0"/>
        <w:overflowPunct w:val="0"/>
        <w:autoSpaceDE w:val="0"/>
        <w:spacing w:after="0" w:line="235" w:lineRule="auto"/>
        <w:ind w:left="1500" w:firstLine="660"/>
        <w:jc w:val="both"/>
        <w:rPr>
          <w:rFonts w:cs="Arial"/>
          <w:b/>
          <w:bCs/>
          <w:sz w:val="20"/>
          <w:szCs w:val="20"/>
        </w:rPr>
      </w:pPr>
      <w:r w:rsidRPr="009160DE">
        <w:rPr>
          <w:rFonts w:cs="Arial"/>
          <w:b/>
          <w:bCs/>
          <w:sz w:val="24"/>
          <w:szCs w:val="24"/>
        </w:rPr>
        <w:t>Your signature belo</w:t>
      </w:r>
      <w:r w:rsidR="00C7547C" w:rsidRPr="009160DE">
        <w:rPr>
          <w:rFonts w:cs="Arial"/>
          <w:b/>
          <w:bCs/>
          <w:sz w:val="24"/>
          <w:szCs w:val="24"/>
        </w:rPr>
        <w:t>w indicates acceptance of all</w:t>
      </w:r>
      <w:r w:rsidRPr="009160DE">
        <w:rPr>
          <w:rFonts w:cs="Arial"/>
          <w:b/>
          <w:bCs/>
          <w:sz w:val="24"/>
          <w:szCs w:val="24"/>
        </w:rPr>
        <w:t xml:space="preserve"> the above. </w:t>
      </w:r>
    </w:p>
    <w:p w14:paraId="45272C72" w14:textId="77777777" w:rsidR="004757C8" w:rsidRPr="009160DE" w:rsidRDefault="004757C8">
      <w:pPr>
        <w:widowControl w:val="0"/>
        <w:overflowPunct w:val="0"/>
        <w:autoSpaceDE w:val="0"/>
        <w:spacing w:after="0" w:line="235" w:lineRule="auto"/>
        <w:ind w:left="780"/>
        <w:jc w:val="both"/>
        <w:rPr>
          <w:rFonts w:cs="Arial"/>
          <w:b/>
          <w:bCs/>
          <w:sz w:val="20"/>
          <w:szCs w:val="20"/>
        </w:rPr>
      </w:pPr>
    </w:p>
    <w:p w14:paraId="0AE0E5A3" w14:textId="77777777" w:rsidR="004757C8" w:rsidRPr="009160DE" w:rsidRDefault="004757C8">
      <w:pPr>
        <w:widowControl w:val="0"/>
        <w:overflowPunct w:val="0"/>
        <w:autoSpaceDE w:val="0"/>
        <w:spacing w:after="0" w:line="235" w:lineRule="auto"/>
        <w:ind w:left="780"/>
        <w:jc w:val="both"/>
        <w:rPr>
          <w:rFonts w:cs="Arial"/>
          <w:b/>
          <w:bCs/>
          <w:sz w:val="20"/>
          <w:szCs w:val="20"/>
        </w:rPr>
      </w:pPr>
    </w:p>
    <w:tbl>
      <w:tblPr>
        <w:tblW w:w="0" w:type="auto"/>
        <w:tblInd w:w="132" w:type="dxa"/>
        <w:tblLayout w:type="fixed"/>
        <w:tblLook w:val="0000" w:firstRow="0" w:lastRow="0" w:firstColumn="0" w:lastColumn="0" w:noHBand="0" w:noVBand="0"/>
      </w:tblPr>
      <w:tblGrid>
        <w:gridCol w:w="1667"/>
        <w:gridCol w:w="3604"/>
        <w:gridCol w:w="1358"/>
        <w:gridCol w:w="3931"/>
      </w:tblGrid>
      <w:tr w:rsidR="004757C8" w:rsidRPr="009160DE" w14:paraId="77382669" w14:textId="77777777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657FB" w14:textId="77777777" w:rsidR="004757C8" w:rsidRPr="009160DE" w:rsidRDefault="004757C8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  <w:r w:rsidRPr="009160DE">
              <w:rPr>
                <w:b/>
                <w:sz w:val="28"/>
                <w:szCs w:val="28"/>
              </w:rPr>
              <w:t>Signed: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A3A1B" w14:textId="77777777" w:rsidR="004757C8" w:rsidRPr="009160DE" w:rsidRDefault="004757C8">
            <w:pPr>
              <w:widowControl w:val="0"/>
              <w:autoSpaceDE w:val="0"/>
              <w:snapToGrid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41CD0" w14:textId="77777777" w:rsidR="004757C8" w:rsidRPr="009160DE" w:rsidRDefault="004757C8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  <w:r w:rsidRPr="009160DE">
              <w:rPr>
                <w:b/>
                <w:sz w:val="28"/>
                <w:szCs w:val="28"/>
              </w:rPr>
              <w:t>Date: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2CD5" w14:textId="77777777" w:rsidR="004757C8" w:rsidRPr="009160DE" w:rsidRDefault="004757C8">
            <w:pPr>
              <w:widowControl w:val="0"/>
              <w:autoSpaceDE w:val="0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14:paraId="2A1EB5FB" w14:textId="77777777" w:rsidR="004757C8" w:rsidRPr="009160DE" w:rsidRDefault="004757C8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40268E3E" w14:textId="77777777" w:rsidR="004757C8" w:rsidRPr="009160DE" w:rsidRDefault="004757C8">
      <w:pPr>
        <w:widowControl w:val="0"/>
        <w:autoSpaceDE w:val="0"/>
        <w:spacing w:after="0" w:line="240" w:lineRule="auto"/>
        <w:ind w:left="142"/>
        <w:rPr>
          <w:sz w:val="28"/>
          <w:szCs w:val="28"/>
        </w:rPr>
      </w:pPr>
    </w:p>
    <w:p w14:paraId="222BC35B" w14:textId="56EAB6A8" w:rsidR="004757C8" w:rsidRDefault="004757C8">
      <w:pPr>
        <w:widowControl w:val="0"/>
        <w:overflowPunct w:val="0"/>
        <w:autoSpaceDE w:val="0"/>
        <w:spacing w:after="0" w:line="220" w:lineRule="auto"/>
        <w:ind w:left="60" w:right="20"/>
        <w:rPr>
          <w:rFonts w:cs="Arial"/>
          <w:b/>
          <w:bCs/>
          <w:sz w:val="24"/>
          <w:szCs w:val="24"/>
        </w:rPr>
      </w:pPr>
      <w:r w:rsidRPr="009160DE">
        <w:rPr>
          <w:rFonts w:cs="Arial"/>
          <w:b/>
          <w:bCs/>
          <w:sz w:val="24"/>
          <w:szCs w:val="24"/>
        </w:rPr>
        <w:t>Once all sections are complete</w:t>
      </w:r>
      <w:r w:rsidR="00C7547C" w:rsidRPr="009160DE">
        <w:rPr>
          <w:rFonts w:cs="Arial"/>
          <w:b/>
          <w:bCs/>
          <w:sz w:val="24"/>
          <w:szCs w:val="24"/>
        </w:rPr>
        <w:t>d</w:t>
      </w:r>
      <w:r w:rsidRPr="009160DE">
        <w:rPr>
          <w:rFonts w:cs="Arial"/>
          <w:b/>
          <w:bCs/>
          <w:sz w:val="24"/>
          <w:szCs w:val="24"/>
        </w:rPr>
        <w:t xml:space="preserve"> this form should be returned to </w:t>
      </w:r>
      <w:r w:rsidR="005770D6">
        <w:rPr>
          <w:rFonts w:cs="Arial"/>
          <w:b/>
          <w:bCs/>
          <w:sz w:val="24"/>
          <w:szCs w:val="24"/>
        </w:rPr>
        <w:t>Ian Nethersell</w:t>
      </w:r>
      <w:r w:rsidRPr="009160DE">
        <w:rPr>
          <w:rFonts w:cs="Arial"/>
          <w:b/>
          <w:bCs/>
          <w:sz w:val="24"/>
          <w:szCs w:val="24"/>
        </w:rPr>
        <w:t xml:space="preserve"> </w:t>
      </w:r>
      <w:r w:rsidR="00DB3E0D" w:rsidRPr="009160DE">
        <w:rPr>
          <w:rFonts w:cs="Arial"/>
          <w:b/>
          <w:bCs/>
          <w:sz w:val="24"/>
          <w:szCs w:val="24"/>
        </w:rPr>
        <w:t xml:space="preserve">in hard copy </w:t>
      </w:r>
      <w:r w:rsidR="00DB3E0D">
        <w:rPr>
          <w:rFonts w:cs="Arial"/>
          <w:b/>
          <w:bCs/>
          <w:sz w:val="24"/>
          <w:szCs w:val="24"/>
        </w:rPr>
        <w:t xml:space="preserve">or emailed </w:t>
      </w:r>
      <w:r w:rsidR="00D014E8">
        <w:rPr>
          <w:rFonts w:cs="Arial"/>
          <w:b/>
          <w:bCs/>
          <w:sz w:val="24"/>
          <w:szCs w:val="24"/>
        </w:rPr>
        <w:t>(</w:t>
      </w:r>
      <w:hyperlink r:id="rId7" w:history="1">
        <w:r w:rsidR="00570B9B" w:rsidRPr="002D240A">
          <w:rPr>
            <w:rStyle w:val="Hyperlink"/>
          </w:rPr>
          <w:t>iannethersell@gmail.com</w:t>
        </w:r>
      </w:hyperlink>
      <w:r w:rsidR="00570B9B">
        <w:t xml:space="preserve"> </w:t>
      </w:r>
      <w:r w:rsidR="00D014E8">
        <w:rPr>
          <w:rFonts w:cs="Arial"/>
          <w:b/>
          <w:bCs/>
          <w:sz w:val="24"/>
          <w:szCs w:val="24"/>
        </w:rPr>
        <w:t xml:space="preserve">) </w:t>
      </w:r>
      <w:r w:rsidRPr="009160DE">
        <w:rPr>
          <w:rFonts w:cs="Arial"/>
          <w:b/>
          <w:bCs/>
          <w:sz w:val="24"/>
          <w:szCs w:val="24"/>
        </w:rPr>
        <w:t xml:space="preserve">no later than </w:t>
      </w:r>
      <w:r w:rsidR="00412541">
        <w:rPr>
          <w:rFonts w:cs="Arial"/>
          <w:b/>
          <w:bCs/>
          <w:sz w:val="24"/>
          <w:szCs w:val="24"/>
        </w:rPr>
        <w:t>Thursday 2</w:t>
      </w:r>
      <w:r w:rsidR="009654AA">
        <w:rPr>
          <w:rFonts w:cs="Arial"/>
          <w:b/>
          <w:bCs/>
          <w:sz w:val="24"/>
          <w:szCs w:val="24"/>
        </w:rPr>
        <w:t>3</w:t>
      </w:r>
      <w:r w:rsidR="00412541">
        <w:rPr>
          <w:rFonts w:cs="Arial"/>
          <w:b/>
          <w:bCs/>
          <w:sz w:val="24"/>
          <w:szCs w:val="24"/>
        </w:rPr>
        <w:t xml:space="preserve"> April 2026</w:t>
      </w:r>
      <w:r w:rsidR="00910B08">
        <w:rPr>
          <w:rFonts w:cs="Arial"/>
          <w:b/>
          <w:bCs/>
          <w:sz w:val="24"/>
          <w:szCs w:val="24"/>
        </w:rPr>
        <w:t>.</w:t>
      </w:r>
    </w:p>
    <w:p w14:paraId="03F243F1" w14:textId="77777777" w:rsidR="009160DE" w:rsidRDefault="009160DE">
      <w:pPr>
        <w:widowControl w:val="0"/>
        <w:overflowPunct w:val="0"/>
        <w:autoSpaceDE w:val="0"/>
        <w:spacing w:after="0" w:line="220" w:lineRule="auto"/>
        <w:ind w:left="60" w:right="20"/>
        <w:rPr>
          <w:sz w:val="24"/>
          <w:szCs w:val="24"/>
        </w:rPr>
      </w:pPr>
    </w:p>
    <w:p w14:paraId="10385447" w14:textId="087C4EC1" w:rsidR="00F356AB" w:rsidRDefault="00F356AB">
      <w:pPr>
        <w:widowControl w:val="0"/>
        <w:overflowPunct w:val="0"/>
        <w:autoSpaceDE w:val="0"/>
        <w:spacing w:after="0" w:line="220" w:lineRule="auto"/>
        <w:ind w:left="60" w:right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Auditions will be held on </w:t>
      </w:r>
      <w:r w:rsidR="00412541">
        <w:rPr>
          <w:b/>
          <w:bCs/>
          <w:sz w:val="24"/>
          <w:szCs w:val="24"/>
        </w:rPr>
        <w:t xml:space="preserve">Monday </w:t>
      </w:r>
      <w:r w:rsidR="009654AA">
        <w:rPr>
          <w:b/>
          <w:bCs/>
          <w:sz w:val="24"/>
          <w:szCs w:val="24"/>
        </w:rPr>
        <w:t>27 and Thursday 30 April 2026</w:t>
      </w:r>
      <w:r w:rsidR="000E2E8E">
        <w:rPr>
          <w:b/>
          <w:bCs/>
          <w:sz w:val="24"/>
          <w:szCs w:val="24"/>
        </w:rPr>
        <w:t>.  You will be emailed a timeslot prior to the day.</w:t>
      </w:r>
      <w:r w:rsidR="00082E09">
        <w:rPr>
          <w:b/>
          <w:bCs/>
          <w:sz w:val="24"/>
          <w:szCs w:val="24"/>
        </w:rPr>
        <w:t xml:space="preserve">  If you are only available on one of these days, please indicate below:-</w:t>
      </w:r>
    </w:p>
    <w:p w14:paraId="12F89B33" w14:textId="77777777" w:rsidR="00082E09" w:rsidRPr="009160DE" w:rsidRDefault="00082E09" w:rsidP="00082E09">
      <w:pPr>
        <w:widowControl w:val="0"/>
        <w:overflowPunct w:val="0"/>
        <w:autoSpaceDE w:val="0"/>
        <w:spacing w:after="0" w:line="235" w:lineRule="auto"/>
        <w:ind w:left="780"/>
        <w:jc w:val="both"/>
        <w:rPr>
          <w:rFonts w:cs="Arial"/>
          <w:b/>
          <w:bCs/>
          <w:sz w:val="20"/>
          <w:szCs w:val="20"/>
        </w:rPr>
      </w:pPr>
    </w:p>
    <w:tbl>
      <w:tblPr>
        <w:tblW w:w="7943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1667"/>
        <w:gridCol w:w="2024"/>
        <w:gridCol w:w="2126"/>
        <w:gridCol w:w="2126"/>
      </w:tblGrid>
      <w:tr w:rsidR="00082E09" w:rsidRPr="009160DE" w14:paraId="137543EC" w14:textId="77777777" w:rsidTr="00082E09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6AF05" w14:textId="15EFF356" w:rsidR="00082E09" w:rsidRPr="009160DE" w:rsidRDefault="00082E09" w:rsidP="0079478F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Monday 27 April only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53533" w14:textId="77777777" w:rsidR="00082E09" w:rsidRPr="009160DE" w:rsidRDefault="00082E09" w:rsidP="0079478F">
            <w:pPr>
              <w:widowControl w:val="0"/>
              <w:autoSpaceDE w:val="0"/>
              <w:snapToGrid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6ABF6" w14:textId="640F590B" w:rsidR="00082E09" w:rsidRPr="009160DE" w:rsidRDefault="00082E09" w:rsidP="0079478F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Thursday 30 April only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CC51" w14:textId="77777777" w:rsidR="00082E09" w:rsidRPr="009160DE" w:rsidRDefault="00082E09" w:rsidP="0079478F">
            <w:pPr>
              <w:widowControl w:val="0"/>
              <w:autoSpaceDE w:val="0"/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14:paraId="452E11FF" w14:textId="77777777" w:rsidR="00082E09" w:rsidRPr="009160DE" w:rsidRDefault="00082E09" w:rsidP="0079478F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14BB77E0" w14:textId="77777777" w:rsidR="00082E09" w:rsidRPr="009160DE" w:rsidRDefault="00082E09" w:rsidP="00082E09">
      <w:pPr>
        <w:widowControl w:val="0"/>
        <w:autoSpaceDE w:val="0"/>
        <w:spacing w:after="0" w:line="240" w:lineRule="auto"/>
        <w:ind w:left="142"/>
        <w:rPr>
          <w:sz w:val="28"/>
          <w:szCs w:val="28"/>
        </w:rPr>
      </w:pPr>
    </w:p>
    <w:p w14:paraId="49454CEC" w14:textId="6268BE98" w:rsidR="00AB2F28" w:rsidRPr="00F356AB" w:rsidRDefault="00AB2F28">
      <w:pPr>
        <w:widowControl w:val="0"/>
        <w:overflowPunct w:val="0"/>
        <w:autoSpaceDE w:val="0"/>
        <w:spacing w:after="0" w:line="220" w:lineRule="auto"/>
        <w:ind w:left="60" w:right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If you are unable to attend on </w:t>
      </w:r>
      <w:r w:rsidR="00082E09">
        <w:rPr>
          <w:b/>
          <w:bCs/>
          <w:sz w:val="24"/>
          <w:szCs w:val="24"/>
        </w:rPr>
        <w:t>either of these dates</w:t>
      </w:r>
      <w:r>
        <w:rPr>
          <w:b/>
          <w:bCs/>
          <w:sz w:val="24"/>
          <w:szCs w:val="24"/>
        </w:rPr>
        <w:t xml:space="preserve"> but would like to audition either on a different day or by video, please let </w:t>
      </w:r>
      <w:r w:rsidR="009654AA">
        <w:rPr>
          <w:b/>
          <w:bCs/>
          <w:sz w:val="24"/>
          <w:szCs w:val="24"/>
        </w:rPr>
        <w:t>Ian Nethersell</w:t>
      </w:r>
      <w:r>
        <w:rPr>
          <w:b/>
          <w:bCs/>
          <w:sz w:val="24"/>
          <w:szCs w:val="24"/>
        </w:rPr>
        <w:t xml:space="preserve"> know.</w:t>
      </w:r>
    </w:p>
    <w:p w14:paraId="00252BC7" w14:textId="77777777" w:rsidR="004757C8" w:rsidRPr="009160DE" w:rsidRDefault="004757C8">
      <w:pPr>
        <w:widowControl w:val="0"/>
        <w:autoSpaceDE w:val="0"/>
        <w:spacing w:after="0" w:line="105" w:lineRule="exact"/>
        <w:rPr>
          <w:sz w:val="24"/>
          <w:szCs w:val="24"/>
        </w:rPr>
      </w:pPr>
    </w:p>
    <w:p w14:paraId="2D0D1FC0" w14:textId="64CE0F24" w:rsidR="004757C8" w:rsidRDefault="00D14A45" w:rsidP="00DA0C8B">
      <w:pPr>
        <w:widowControl w:val="0"/>
        <w:overflowPunct w:val="0"/>
        <w:autoSpaceDE w:val="0"/>
        <w:spacing w:after="0" w:line="216" w:lineRule="auto"/>
        <w:ind w:left="60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If you have any questions</w:t>
      </w:r>
      <w:r w:rsidR="004551A1" w:rsidRPr="009160DE">
        <w:rPr>
          <w:rFonts w:cs="Arial"/>
          <w:b/>
          <w:bCs/>
          <w:sz w:val="24"/>
          <w:szCs w:val="24"/>
        </w:rPr>
        <w:t>,</w:t>
      </w:r>
      <w:r w:rsidR="004757C8" w:rsidRPr="009160DE">
        <w:rPr>
          <w:rFonts w:cs="Arial"/>
          <w:b/>
          <w:bCs/>
          <w:sz w:val="24"/>
          <w:szCs w:val="24"/>
        </w:rPr>
        <w:t xml:space="preserve"> please contact the team by sending an email </w:t>
      </w:r>
      <w:r w:rsidR="009160DE">
        <w:rPr>
          <w:rFonts w:cs="Arial"/>
          <w:b/>
          <w:bCs/>
          <w:sz w:val="24"/>
          <w:szCs w:val="24"/>
        </w:rPr>
        <w:t xml:space="preserve">or phoning </w:t>
      </w:r>
      <w:r w:rsidR="00F4347A">
        <w:rPr>
          <w:rFonts w:cs="Arial"/>
          <w:b/>
          <w:bCs/>
          <w:sz w:val="24"/>
          <w:szCs w:val="24"/>
        </w:rPr>
        <w:t>Ian</w:t>
      </w:r>
      <w:r w:rsidR="000500F6">
        <w:rPr>
          <w:rFonts w:cs="Arial"/>
          <w:b/>
          <w:bCs/>
          <w:sz w:val="24"/>
          <w:szCs w:val="24"/>
        </w:rPr>
        <w:t xml:space="preserve"> Nethersell</w:t>
      </w:r>
      <w:r w:rsidR="00717670">
        <w:rPr>
          <w:rFonts w:cs="Arial"/>
          <w:b/>
          <w:bCs/>
          <w:sz w:val="24"/>
          <w:szCs w:val="24"/>
        </w:rPr>
        <w:t xml:space="preserve"> (0</w:t>
      </w:r>
      <w:r w:rsidR="00536304">
        <w:rPr>
          <w:rFonts w:cs="Arial"/>
          <w:b/>
          <w:bCs/>
          <w:sz w:val="24"/>
          <w:szCs w:val="24"/>
        </w:rPr>
        <w:t>7989 634054</w:t>
      </w:r>
      <w:r w:rsidR="00717670">
        <w:rPr>
          <w:rFonts w:cs="Arial"/>
          <w:b/>
          <w:bCs/>
          <w:sz w:val="24"/>
          <w:szCs w:val="24"/>
        </w:rPr>
        <w:t>)</w:t>
      </w:r>
      <w:r w:rsidR="005B6CC1">
        <w:rPr>
          <w:rFonts w:cs="Arial"/>
          <w:b/>
          <w:bCs/>
          <w:sz w:val="24"/>
          <w:szCs w:val="24"/>
        </w:rPr>
        <w:t xml:space="preserve"> or Elizabeth </w:t>
      </w:r>
      <w:r>
        <w:rPr>
          <w:rFonts w:cs="Arial"/>
          <w:b/>
          <w:bCs/>
          <w:sz w:val="24"/>
          <w:szCs w:val="24"/>
        </w:rPr>
        <w:t xml:space="preserve">Malone </w:t>
      </w:r>
      <w:r w:rsidR="005B6CC1">
        <w:rPr>
          <w:rFonts w:cs="Arial"/>
          <w:b/>
          <w:bCs/>
          <w:sz w:val="24"/>
          <w:szCs w:val="24"/>
        </w:rPr>
        <w:t>(07936 817643)</w:t>
      </w:r>
      <w:r w:rsidR="00717670">
        <w:rPr>
          <w:rFonts w:cs="Arial"/>
          <w:b/>
          <w:bCs/>
          <w:sz w:val="24"/>
          <w:szCs w:val="24"/>
        </w:rPr>
        <w:t>.</w:t>
      </w:r>
    </w:p>
    <w:p w14:paraId="3F60BCBB" w14:textId="77777777" w:rsidR="00717670" w:rsidRDefault="00717670" w:rsidP="00DA0C8B">
      <w:pPr>
        <w:widowControl w:val="0"/>
        <w:overflowPunct w:val="0"/>
        <w:autoSpaceDE w:val="0"/>
        <w:spacing w:after="0" w:line="216" w:lineRule="auto"/>
        <w:ind w:left="60"/>
        <w:rPr>
          <w:rFonts w:cs="Arial"/>
          <w:b/>
          <w:bCs/>
          <w:sz w:val="24"/>
          <w:szCs w:val="24"/>
        </w:rPr>
      </w:pPr>
    </w:p>
    <w:p w14:paraId="7B0E25E9" w14:textId="4A504405" w:rsidR="00717670" w:rsidRPr="009160DE" w:rsidRDefault="00717670" w:rsidP="00DA0C8B">
      <w:pPr>
        <w:widowControl w:val="0"/>
        <w:overflowPunct w:val="0"/>
        <w:autoSpaceDE w:val="0"/>
        <w:spacing w:after="0" w:line="216" w:lineRule="auto"/>
        <w:ind w:left="60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Thank you and good luck!</w:t>
      </w:r>
    </w:p>
    <w:sectPr w:rsidR="00717670" w:rsidRPr="009160DE">
      <w:pgSz w:w="11906" w:h="16838"/>
      <w:pgMar w:top="720" w:right="720" w:bottom="720" w:left="72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  <w:bCs/>
        <w:color w:val="000000"/>
        <w:sz w:val="24"/>
        <w:szCs w:val="24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color w:val="000000"/>
        <w:sz w:val="24"/>
        <w:szCs w:val="24"/>
      </w:rPr>
    </w:lvl>
  </w:abstractNum>
  <w:num w:numId="1" w16cid:durableId="1342127889">
    <w:abstractNumId w:val="0"/>
  </w:num>
  <w:num w:numId="2" w16cid:durableId="793449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45"/>
    <w:rsid w:val="0003060C"/>
    <w:rsid w:val="000500F6"/>
    <w:rsid w:val="00082E09"/>
    <w:rsid w:val="000B4635"/>
    <w:rsid w:val="000D234E"/>
    <w:rsid w:val="000E2E8E"/>
    <w:rsid w:val="00112855"/>
    <w:rsid w:val="001D4F1A"/>
    <w:rsid w:val="002109B2"/>
    <w:rsid w:val="00255320"/>
    <w:rsid w:val="00295E59"/>
    <w:rsid w:val="002F0768"/>
    <w:rsid w:val="002F2B1E"/>
    <w:rsid w:val="003063CC"/>
    <w:rsid w:val="00412541"/>
    <w:rsid w:val="004551A1"/>
    <w:rsid w:val="00456EEB"/>
    <w:rsid w:val="00463160"/>
    <w:rsid w:val="004757C8"/>
    <w:rsid w:val="00504C22"/>
    <w:rsid w:val="00530C7E"/>
    <w:rsid w:val="00536304"/>
    <w:rsid w:val="00570B9B"/>
    <w:rsid w:val="005770D6"/>
    <w:rsid w:val="005B6CC1"/>
    <w:rsid w:val="00603A9E"/>
    <w:rsid w:val="00642D40"/>
    <w:rsid w:val="00646F38"/>
    <w:rsid w:val="006942AF"/>
    <w:rsid w:val="00717670"/>
    <w:rsid w:val="00737D7B"/>
    <w:rsid w:val="007420BE"/>
    <w:rsid w:val="00763523"/>
    <w:rsid w:val="00786943"/>
    <w:rsid w:val="007D2AA1"/>
    <w:rsid w:val="008D2845"/>
    <w:rsid w:val="009056AE"/>
    <w:rsid w:val="00910B08"/>
    <w:rsid w:val="009160DE"/>
    <w:rsid w:val="009654AA"/>
    <w:rsid w:val="00966D5B"/>
    <w:rsid w:val="00967473"/>
    <w:rsid w:val="00A90C34"/>
    <w:rsid w:val="00AA45D9"/>
    <w:rsid w:val="00AB2F28"/>
    <w:rsid w:val="00B77883"/>
    <w:rsid w:val="00BA6A0D"/>
    <w:rsid w:val="00C20BE1"/>
    <w:rsid w:val="00C7547C"/>
    <w:rsid w:val="00CB7AFC"/>
    <w:rsid w:val="00D014E8"/>
    <w:rsid w:val="00D14A45"/>
    <w:rsid w:val="00D53846"/>
    <w:rsid w:val="00D70EEA"/>
    <w:rsid w:val="00DA0C8B"/>
    <w:rsid w:val="00DA4A28"/>
    <w:rsid w:val="00DB3E0D"/>
    <w:rsid w:val="00DD3990"/>
    <w:rsid w:val="00F27267"/>
    <w:rsid w:val="00F356AB"/>
    <w:rsid w:val="00F4347A"/>
    <w:rsid w:val="00FE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B6C52F"/>
  <w15:chartTrackingRefBased/>
  <w15:docId w15:val="{FB92105C-E5EB-44F2-8201-16E2EAC6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  <w:bCs/>
      <w:color w:val="000000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b/>
      <w:bCs/>
      <w:color w:val="000000"/>
      <w:sz w:val="24"/>
      <w:szCs w:val="24"/>
    </w:rPr>
  </w:style>
  <w:style w:type="character" w:customStyle="1" w:styleId="Heading1Char">
    <w:name w:val="Heading 1 Char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Heading2Char">
    <w:name w:val="Heading 2 Char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eastAsia="Times New Roman" w:hAnsi="Cambria" w:cs="Cambria"/>
      <w:b/>
      <w:bCs/>
      <w:sz w:val="26"/>
      <w:szCs w:val="26"/>
    </w:rPr>
  </w:style>
  <w:style w:type="character" w:customStyle="1" w:styleId="Heading4Char">
    <w:name w:val="Heading 4 Char"/>
    <w:rPr>
      <w:b/>
      <w:bCs/>
      <w:sz w:val="28"/>
      <w:szCs w:val="28"/>
    </w:rPr>
  </w:style>
  <w:style w:type="character" w:customStyle="1" w:styleId="Heading5Char">
    <w:name w:val="Heading 5 Char"/>
    <w:rPr>
      <w:b/>
      <w:bCs/>
      <w:i/>
      <w:iCs/>
      <w:sz w:val="26"/>
      <w:szCs w:val="26"/>
    </w:rPr>
  </w:style>
  <w:style w:type="character" w:customStyle="1" w:styleId="Heading6Char">
    <w:name w:val="Heading 6 Char"/>
    <w:rPr>
      <w:b/>
      <w:bCs/>
    </w:rPr>
  </w:style>
  <w:style w:type="character" w:customStyle="1" w:styleId="Heading7Char">
    <w:name w:val="Heading 7 Char"/>
    <w:rPr>
      <w:sz w:val="24"/>
      <w:szCs w:val="24"/>
    </w:rPr>
  </w:style>
  <w:style w:type="character" w:customStyle="1" w:styleId="Heading8Char">
    <w:name w:val="Heading 8 Char"/>
    <w:rPr>
      <w:i/>
      <w:iCs/>
      <w:sz w:val="24"/>
      <w:szCs w:val="24"/>
    </w:rPr>
  </w:style>
  <w:style w:type="character" w:customStyle="1" w:styleId="Heading9Char">
    <w:name w:val="Heading 9 Char"/>
    <w:rPr>
      <w:rFonts w:ascii="Cambria" w:eastAsia="Times New Roman" w:hAnsi="Cambria" w:cs="Cambria"/>
    </w:rPr>
  </w:style>
  <w:style w:type="character" w:customStyle="1" w:styleId="TitleChar">
    <w:name w:val="Title Char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SubtitleChar">
    <w:name w:val="Subtitle Char"/>
    <w:rPr>
      <w:rFonts w:ascii="Cambria" w:eastAsia="Times New Roman" w:hAnsi="Cambria" w:cs="Cambria"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rFonts w:ascii="Calibri" w:hAnsi="Calibri" w:cs="Calibri"/>
      <w:b/>
      <w:i/>
      <w:iCs/>
    </w:rPr>
  </w:style>
  <w:style w:type="character" w:customStyle="1" w:styleId="QuoteChar">
    <w:name w:val="Quote Char"/>
    <w:rPr>
      <w:i/>
      <w:sz w:val="24"/>
      <w:szCs w:val="24"/>
    </w:rPr>
  </w:style>
  <w:style w:type="character" w:customStyle="1" w:styleId="IntenseQuoteChar">
    <w:name w:val="Intense Quote Char"/>
    <w:rPr>
      <w:b/>
      <w:i/>
      <w:sz w:val="24"/>
    </w:rPr>
  </w:style>
  <w:style w:type="character" w:styleId="SubtleEmphasis">
    <w:name w:val="Subtle Emphasis"/>
    <w:qFormat/>
    <w:rPr>
      <w:i/>
      <w:color w:val="5A5A5A"/>
    </w:rPr>
  </w:style>
  <w:style w:type="character" w:styleId="IntenseEmphasis">
    <w:name w:val="Intense Emphasis"/>
    <w:qFormat/>
    <w:rPr>
      <w:b/>
      <w:i/>
      <w:sz w:val="24"/>
      <w:szCs w:val="24"/>
      <w:u w:val="single"/>
    </w:rPr>
  </w:style>
  <w:style w:type="character" w:styleId="SubtleReference">
    <w:name w:val="Subtle Reference"/>
    <w:qFormat/>
    <w:rPr>
      <w:sz w:val="24"/>
      <w:szCs w:val="24"/>
      <w:u w:val="single"/>
    </w:rPr>
  </w:style>
  <w:style w:type="character" w:styleId="IntenseReference">
    <w:name w:val="Intense Reference"/>
    <w:qFormat/>
    <w:rPr>
      <w:b/>
      <w:sz w:val="24"/>
      <w:u w:val="single"/>
    </w:rPr>
  </w:style>
  <w:style w:type="character" w:styleId="BookTitle">
    <w:name w:val="Book Title"/>
    <w:qFormat/>
    <w:rPr>
      <w:rFonts w:ascii="Cambria" w:eastAsia="Times New Roman" w:hAnsi="Cambria" w:cs="Cambria"/>
      <w:b/>
      <w:i/>
      <w:sz w:val="24"/>
      <w:szCs w:val="24"/>
    </w:rPr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Normal"/>
    <w:qFormat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Subtitle">
    <w:name w:val="Subtitle"/>
    <w:basedOn w:val="Normal"/>
    <w:next w:val="Normal"/>
    <w:qFormat/>
    <w:pPr>
      <w:spacing w:after="60"/>
      <w:jc w:val="center"/>
    </w:pPr>
    <w:rPr>
      <w:rFonts w:ascii="Cambria" w:hAnsi="Cambria" w:cs="Cambria"/>
    </w:rPr>
  </w:style>
  <w:style w:type="paragraph" w:styleId="NoSpacing">
    <w:name w:val="No Spacing"/>
    <w:basedOn w:val="Normal"/>
    <w:qFormat/>
    <w:rPr>
      <w:szCs w:val="32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Quote">
    <w:name w:val="Quote"/>
    <w:basedOn w:val="Normal"/>
    <w:next w:val="Normal"/>
    <w:qFormat/>
    <w:rPr>
      <w:i/>
    </w:rPr>
  </w:style>
  <w:style w:type="paragraph" w:styleId="IntenseQuote">
    <w:name w:val="Intense Quote"/>
    <w:basedOn w:val="Normal"/>
    <w:next w:val="Normal"/>
    <w:qFormat/>
    <w:pPr>
      <w:ind w:left="720" w:right="720"/>
    </w:pPr>
    <w:rPr>
      <w:b/>
      <w:i/>
    </w:rPr>
  </w:style>
  <w:style w:type="paragraph" w:styleId="TOCHeading">
    <w:name w:val="TOC Heading"/>
    <w:basedOn w:val="Heading1"/>
    <w:next w:val="Normal"/>
    <w:qFormat/>
    <w:pPr>
      <w:numPr>
        <w:numId w:val="0"/>
      </w:numPr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nresolvedMention">
    <w:name w:val="Unresolved Mention"/>
    <w:uiPriority w:val="99"/>
    <w:semiHidden/>
    <w:unhideWhenUsed/>
    <w:rsid w:val="004551A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annethersel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lo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Links>
    <vt:vector size="12" baseType="variant">
      <vt:variant>
        <vt:i4>1703972</vt:i4>
      </vt:variant>
      <vt:variant>
        <vt:i4>3</vt:i4>
      </vt:variant>
      <vt:variant>
        <vt:i4>0</vt:i4>
      </vt:variant>
      <vt:variant>
        <vt:i4>5</vt:i4>
      </vt:variant>
      <vt:variant>
        <vt:lpwstr>mailto:lauriec@talk21.com</vt:lpwstr>
      </vt:variant>
      <vt:variant>
        <vt:lpwstr/>
      </vt:variant>
      <vt:variant>
        <vt:i4>7798862</vt:i4>
      </vt:variant>
      <vt:variant>
        <vt:i4>0</vt:i4>
      </vt:variant>
      <vt:variant>
        <vt:i4>0</vt:i4>
      </vt:variant>
      <vt:variant>
        <vt:i4>5</vt:i4>
      </vt:variant>
      <vt:variant>
        <vt:lpwstr>mailto:iannethersell@gmail.com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Reynolds</dc:creator>
  <cp:keywords/>
  <cp:lastModifiedBy>Felicity Morgan</cp:lastModifiedBy>
  <cp:revision>19</cp:revision>
  <cp:lastPrinted>2023-05-22T12:04:00Z</cp:lastPrinted>
  <dcterms:created xsi:type="dcterms:W3CDTF">2026-01-19T15:48:00Z</dcterms:created>
  <dcterms:modified xsi:type="dcterms:W3CDTF">2026-01-28T16:56:00Z</dcterms:modified>
</cp:coreProperties>
</file>